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66" w:rsidRDefault="00D81266">
      <w:r>
        <w:t>I kolokvijum Osnovi elektronike</w:t>
      </w:r>
    </w:p>
    <w:p w:rsidR="0060232B" w:rsidRDefault="0060232B"/>
    <w:p w:rsidR="004D546D" w:rsidRDefault="00D81266">
      <w:r>
        <w:t>1. Kristalna resetka</w:t>
      </w:r>
    </w:p>
    <w:p w:rsidR="00D81266" w:rsidRDefault="00D81266">
      <w:r>
        <w:t>2. Usmerači</w:t>
      </w:r>
    </w:p>
    <w:p w:rsidR="00D81266" w:rsidRDefault="00D81266">
      <w:r>
        <w:t>3. Klase rada tranzistora</w:t>
      </w:r>
    </w:p>
    <w:p w:rsidR="00D81266" w:rsidRDefault="00D81266">
      <w:r>
        <w:t>4. Ekvivalentna sema sa h parametrima stepena sa zajedničkim emitorom</w:t>
      </w:r>
    </w:p>
    <w:p w:rsidR="00D81266" w:rsidRDefault="00D81266"/>
    <w:p w:rsidR="00D81266" w:rsidRDefault="00D81266"/>
    <w:p w:rsidR="00D81266" w:rsidRPr="0060232B" w:rsidRDefault="00D81266">
      <w:pPr>
        <w:rPr>
          <w:lang w:val="de-DE"/>
        </w:rPr>
      </w:pPr>
      <w:r w:rsidRPr="0060232B">
        <w:rPr>
          <w:lang w:val="de-DE"/>
        </w:rPr>
        <w:t>Ovo je samo primer kolokvijuma.</w:t>
      </w:r>
    </w:p>
    <w:p w:rsidR="00D81266" w:rsidRPr="0060232B" w:rsidRDefault="00D81266">
      <w:pPr>
        <w:rPr>
          <w:lang w:val="de-DE"/>
        </w:rPr>
      </w:pPr>
      <w:r w:rsidRPr="0060232B">
        <w:rPr>
          <w:lang w:val="de-DE"/>
        </w:rPr>
        <w:t xml:space="preserve"> Kada se za to steknu uslovi , nakon završetka vanrednog stanja, ispit ce se održati usmeno u prostorijama škole.</w:t>
      </w:r>
    </w:p>
    <w:p w:rsidR="00D81266" w:rsidRPr="0060232B" w:rsidRDefault="00D81266">
      <w:pPr>
        <w:rPr>
          <w:lang w:val="de-DE"/>
        </w:rPr>
      </w:pPr>
    </w:p>
    <w:sectPr w:rsidR="00D81266" w:rsidRPr="0060232B" w:rsidSect="004D54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1266"/>
    <w:rsid w:val="004D546D"/>
    <w:rsid w:val="005A1179"/>
    <w:rsid w:val="0060232B"/>
    <w:rsid w:val="00D81266"/>
    <w:rsid w:val="00FE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2020-04-10T13:11:00Z</dcterms:created>
  <dcterms:modified xsi:type="dcterms:W3CDTF">2020-04-10T13:18:00Z</dcterms:modified>
</cp:coreProperties>
</file>